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769" w:rsidRPr="00FF1769" w:rsidRDefault="00FF1769" w:rsidP="00FF176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F1769">
        <w:rPr>
          <w:rFonts w:ascii="Times New Roman" w:hAnsi="Times New Roman" w:cs="Times New Roman"/>
          <w:b/>
          <w:sz w:val="24"/>
          <w:szCs w:val="24"/>
        </w:rPr>
        <w:t>ESTABLECE MEDIDAS DE MANEJO SANITARIO COORDINADO EN</w:t>
      </w:r>
    </w:p>
    <w:p w:rsidR="00FF1769" w:rsidRPr="00FF1769" w:rsidRDefault="00FF1769" w:rsidP="00FF176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F1769">
        <w:rPr>
          <w:rFonts w:ascii="Times New Roman" w:hAnsi="Times New Roman" w:cs="Times New Roman"/>
          <w:b/>
          <w:sz w:val="24"/>
          <w:szCs w:val="24"/>
        </w:rPr>
        <w:t>LA AGRUPACIÓN</w:t>
      </w:r>
      <w:proofErr w:type="gramEnd"/>
      <w:r w:rsidRPr="00FF1769">
        <w:rPr>
          <w:rFonts w:ascii="Times New Roman" w:hAnsi="Times New Roman" w:cs="Times New Roman"/>
          <w:b/>
          <w:sz w:val="24"/>
          <w:szCs w:val="24"/>
        </w:rPr>
        <w:t xml:space="preserve"> DE CONCESIONES NÚMERO 8</w:t>
      </w:r>
    </w:p>
    <w:p w:rsidR="00FF1769" w:rsidRPr="00FF1769" w:rsidRDefault="00FF1769" w:rsidP="00FF176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F1769">
        <w:rPr>
          <w:rFonts w:ascii="Times New Roman" w:hAnsi="Times New Roman" w:cs="Times New Roman"/>
          <w:b/>
          <w:sz w:val="24"/>
          <w:szCs w:val="24"/>
        </w:rPr>
        <w:t>Núm</w:t>
      </w:r>
      <w:proofErr w:type="spellEnd"/>
      <w:r w:rsidRPr="00FF1769">
        <w:rPr>
          <w:rFonts w:ascii="Times New Roman" w:hAnsi="Times New Roman" w:cs="Times New Roman"/>
          <w:b/>
          <w:sz w:val="24"/>
          <w:szCs w:val="24"/>
        </w:rPr>
        <w:t xml:space="preserve">. 1.187 </w:t>
      </w:r>
      <w:proofErr w:type="spellStart"/>
      <w:r w:rsidRPr="00FF1769">
        <w:rPr>
          <w:rFonts w:ascii="Times New Roman" w:hAnsi="Times New Roman" w:cs="Times New Roman"/>
          <w:b/>
          <w:sz w:val="24"/>
          <w:szCs w:val="24"/>
        </w:rPr>
        <w:t>exenta</w:t>
      </w:r>
      <w:proofErr w:type="spellEnd"/>
      <w:r w:rsidRPr="00FF1769">
        <w:rPr>
          <w:rFonts w:ascii="Times New Roman" w:hAnsi="Times New Roman" w:cs="Times New Roman"/>
          <w:b/>
          <w:sz w:val="24"/>
          <w:szCs w:val="24"/>
        </w:rPr>
        <w:t>.- Valparaíso, 17 de mayo de 2013.-</w:t>
      </w:r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Vistos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>: El informe</w:t>
      </w:r>
    </w:p>
    <w:p w:rsidR="00FF1769" w:rsidRPr="00FF1769" w:rsidRDefault="00FF1769" w:rsidP="00FF176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F1769">
        <w:rPr>
          <w:rFonts w:ascii="Times New Roman" w:hAnsi="Times New Roman" w:cs="Times New Roman"/>
          <w:sz w:val="24"/>
          <w:szCs w:val="24"/>
        </w:rPr>
        <w:t>técnico</w:t>
      </w:r>
      <w:proofErr w:type="spellEnd"/>
      <w:proofErr w:type="gramEnd"/>
      <w:r w:rsidRPr="00FF1769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Unidad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Salud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Animal,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Servicio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Nacional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Pesca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Acuicultura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>,</w:t>
      </w:r>
    </w:p>
    <w:p w:rsidR="00FF1769" w:rsidRPr="00FF1769" w:rsidRDefault="00FF1769" w:rsidP="00FF176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F1769">
        <w:rPr>
          <w:rFonts w:ascii="Times New Roman" w:hAnsi="Times New Roman" w:cs="Times New Roman"/>
          <w:sz w:val="24"/>
          <w:szCs w:val="24"/>
        </w:rPr>
        <w:t>contenido</w:t>
      </w:r>
      <w:proofErr w:type="spellEnd"/>
      <w:proofErr w:type="gramEnd"/>
      <w:r w:rsidRPr="00FF1769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documento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DF Nº 17.454, de 6 de mayo de 2013;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dispuesto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en el</w:t>
      </w:r>
    </w:p>
    <w:p w:rsidR="00FF1769" w:rsidRPr="00FF1769" w:rsidRDefault="00FF1769" w:rsidP="00FF1769">
      <w:pPr>
        <w:rPr>
          <w:rFonts w:ascii="Times New Roman" w:hAnsi="Times New Roman" w:cs="Times New Roman"/>
          <w:sz w:val="24"/>
          <w:szCs w:val="24"/>
        </w:rPr>
      </w:pPr>
      <w:r w:rsidRPr="00FF1769">
        <w:rPr>
          <w:rFonts w:ascii="Times New Roman" w:hAnsi="Times New Roman" w:cs="Times New Roman"/>
          <w:sz w:val="24"/>
          <w:szCs w:val="24"/>
        </w:rPr>
        <w:t xml:space="preserve">DFL Nº 5, de 1983, y sus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modificaciones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; el DS Nº 430, de 1991, que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fija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el texto</w:t>
      </w:r>
    </w:p>
    <w:p w:rsidR="00FF1769" w:rsidRPr="00FF1769" w:rsidRDefault="00FF1769" w:rsidP="00FF176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F1769">
        <w:rPr>
          <w:rFonts w:ascii="Times New Roman" w:hAnsi="Times New Roman" w:cs="Times New Roman"/>
          <w:sz w:val="24"/>
          <w:szCs w:val="24"/>
        </w:rPr>
        <w:t>refundido</w:t>
      </w:r>
      <w:proofErr w:type="spellEnd"/>
      <w:proofErr w:type="gramEnd"/>
      <w:r w:rsidRPr="00FF17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coordinado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sistematizado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ley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Nº 18.892, y sus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modificaciones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>,</w:t>
      </w:r>
    </w:p>
    <w:p w:rsidR="00FF1769" w:rsidRPr="00FF1769" w:rsidRDefault="00FF1769" w:rsidP="00FF176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F1769">
        <w:rPr>
          <w:rFonts w:ascii="Times New Roman" w:hAnsi="Times New Roman" w:cs="Times New Roman"/>
          <w:sz w:val="24"/>
          <w:szCs w:val="24"/>
        </w:rPr>
        <w:t>Ley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General de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Pesca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Acuicultura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, y sus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modificaciones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>; el DS Nº 319, de 2001,</w:t>
      </w:r>
    </w:p>
    <w:p w:rsidR="00FF1769" w:rsidRPr="00FF1769" w:rsidRDefault="00FF1769" w:rsidP="00FF176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F1769">
        <w:rPr>
          <w:rFonts w:ascii="Times New Roman" w:hAnsi="Times New Roman" w:cs="Times New Roman"/>
          <w:sz w:val="24"/>
          <w:szCs w:val="24"/>
        </w:rPr>
        <w:t>que</w:t>
      </w:r>
      <w:proofErr w:type="gram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aprueba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Reglamento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Medidas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Protección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, Control y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Erradicación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de</w:t>
      </w:r>
    </w:p>
    <w:p w:rsidR="00FF1769" w:rsidRPr="00FF1769" w:rsidRDefault="00FF1769" w:rsidP="00FF176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F1769">
        <w:rPr>
          <w:rFonts w:ascii="Times New Roman" w:hAnsi="Times New Roman" w:cs="Times New Roman"/>
          <w:sz w:val="24"/>
          <w:szCs w:val="24"/>
        </w:rPr>
        <w:t>Enfermedades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de Alto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Riesgo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Especies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Hidrobiológicas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todos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Ministerio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Economía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Fomento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Reconstrucción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hoy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Ministerio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Economía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>,</w:t>
      </w:r>
    </w:p>
    <w:p w:rsidR="00FF1769" w:rsidRPr="00FF1769" w:rsidRDefault="00FF1769" w:rsidP="00FF176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F1769">
        <w:rPr>
          <w:rFonts w:ascii="Times New Roman" w:hAnsi="Times New Roman" w:cs="Times New Roman"/>
          <w:sz w:val="24"/>
          <w:szCs w:val="24"/>
        </w:rPr>
        <w:t>Fomento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Turismo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; la RE Nº 1.141, de 2012, y sus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modificaciones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>, y la RE Nº</w:t>
      </w:r>
    </w:p>
    <w:p w:rsidR="00FF1769" w:rsidRPr="00FF1769" w:rsidRDefault="00FF1769" w:rsidP="00FF1769">
      <w:pPr>
        <w:rPr>
          <w:rFonts w:ascii="Times New Roman" w:hAnsi="Times New Roman" w:cs="Times New Roman"/>
          <w:sz w:val="24"/>
          <w:szCs w:val="24"/>
        </w:rPr>
      </w:pPr>
      <w:r w:rsidRPr="00FF1769">
        <w:rPr>
          <w:rFonts w:ascii="Times New Roman" w:hAnsi="Times New Roman" w:cs="Times New Roman"/>
          <w:sz w:val="24"/>
          <w:szCs w:val="24"/>
        </w:rPr>
        <w:t xml:space="preserve">3.174, de 2012, que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establece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Sanitario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Específico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Vigilancia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y</w:t>
      </w:r>
    </w:p>
    <w:p w:rsidR="00FF1769" w:rsidRPr="00FF1769" w:rsidRDefault="00FF1769" w:rsidP="00FF1769">
      <w:pPr>
        <w:rPr>
          <w:rFonts w:ascii="Times New Roman" w:hAnsi="Times New Roman" w:cs="Times New Roman"/>
          <w:sz w:val="24"/>
          <w:szCs w:val="24"/>
        </w:rPr>
      </w:pPr>
      <w:r w:rsidRPr="00FF1769">
        <w:rPr>
          <w:rFonts w:ascii="Times New Roman" w:hAnsi="Times New Roman" w:cs="Times New Roman"/>
          <w:sz w:val="24"/>
          <w:szCs w:val="24"/>
        </w:rPr>
        <w:t xml:space="preserve">Control de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Piscirickettsiosis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, y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dispuesto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en la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resolución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Nº 1.600, de 2008, de</w:t>
      </w:r>
    </w:p>
    <w:p w:rsidR="00FF1769" w:rsidRPr="00FF1769" w:rsidRDefault="00FF1769" w:rsidP="00FF176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F1769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Contraloría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General de la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República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>.</w:t>
      </w:r>
    </w:p>
    <w:p w:rsidR="00FF1769" w:rsidRPr="00FF1769" w:rsidRDefault="00FF1769" w:rsidP="00FF176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F1769">
        <w:rPr>
          <w:rFonts w:ascii="Times New Roman" w:hAnsi="Times New Roman" w:cs="Times New Roman"/>
          <w:sz w:val="24"/>
          <w:szCs w:val="24"/>
        </w:rPr>
        <w:t>Considerando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>:</w:t>
      </w:r>
    </w:p>
    <w:p w:rsidR="00FF1769" w:rsidRPr="00FF1769" w:rsidRDefault="00FF1769" w:rsidP="00FF1769">
      <w:pPr>
        <w:rPr>
          <w:rFonts w:ascii="Times New Roman" w:hAnsi="Times New Roman" w:cs="Times New Roman"/>
          <w:sz w:val="24"/>
          <w:szCs w:val="24"/>
        </w:rPr>
      </w:pPr>
      <w:r w:rsidRPr="00FF1769">
        <w:rPr>
          <w:rFonts w:ascii="Times New Roman" w:hAnsi="Times New Roman" w:cs="Times New Roman"/>
          <w:sz w:val="24"/>
          <w:szCs w:val="24"/>
        </w:rPr>
        <w:t xml:space="preserve">Que, en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aplicación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dispuesto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en la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Ley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General de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Pesca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Acuicultura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>,</w:t>
      </w:r>
    </w:p>
    <w:p w:rsidR="00FF1769" w:rsidRPr="00FF1769" w:rsidRDefault="00FF1769" w:rsidP="00FF176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F1769">
        <w:rPr>
          <w:rFonts w:ascii="Times New Roman" w:hAnsi="Times New Roman" w:cs="Times New Roman"/>
          <w:sz w:val="24"/>
          <w:szCs w:val="24"/>
        </w:rPr>
        <w:t>contenida</w:t>
      </w:r>
      <w:proofErr w:type="spellEnd"/>
      <w:proofErr w:type="gramEnd"/>
      <w:r w:rsidRPr="00FF1769">
        <w:rPr>
          <w:rFonts w:ascii="Times New Roman" w:hAnsi="Times New Roman" w:cs="Times New Roman"/>
          <w:sz w:val="24"/>
          <w:szCs w:val="24"/>
        </w:rPr>
        <w:t xml:space="preserve"> en el DS Nº 430,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citada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Vistos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, el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Ministerio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Economía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Fomento</w:t>
      </w:r>
      <w:proofErr w:type="spellEnd"/>
    </w:p>
    <w:p w:rsidR="00FF1769" w:rsidRPr="00FF1769" w:rsidRDefault="00FF1769" w:rsidP="00FF176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F1769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Turismo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mediante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decreto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supremo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Nº 319,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también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citado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Vistos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aprobó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el</w:t>
      </w:r>
    </w:p>
    <w:p w:rsidR="00FF1769" w:rsidRPr="00FF1769" w:rsidRDefault="00FF1769" w:rsidP="00FF176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F1769">
        <w:rPr>
          <w:rFonts w:ascii="Times New Roman" w:hAnsi="Times New Roman" w:cs="Times New Roman"/>
          <w:sz w:val="24"/>
          <w:szCs w:val="24"/>
        </w:rPr>
        <w:t>Reglamento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Medidas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Protección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, Control y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Erradicación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Enfermedades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de</w:t>
      </w:r>
    </w:p>
    <w:p w:rsidR="00FF1769" w:rsidRPr="00FF1769" w:rsidRDefault="00FF1769" w:rsidP="00FF176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F1769">
        <w:rPr>
          <w:rFonts w:ascii="Times New Roman" w:hAnsi="Times New Roman" w:cs="Times New Roman"/>
          <w:sz w:val="24"/>
          <w:szCs w:val="24"/>
          <w:lang w:val="en-US"/>
        </w:rPr>
        <w:t xml:space="preserve">Alto </w:t>
      </w:r>
      <w:proofErr w:type="spellStart"/>
      <w:r w:rsidRPr="00FF1769">
        <w:rPr>
          <w:rFonts w:ascii="Times New Roman" w:hAnsi="Times New Roman" w:cs="Times New Roman"/>
          <w:sz w:val="24"/>
          <w:szCs w:val="24"/>
          <w:lang w:val="en-US"/>
        </w:rPr>
        <w:t>Riesgo</w:t>
      </w:r>
      <w:proofErr w:type="spellEnd"/>
      <w:r w:rsidRPr="00FF17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  <w:lang w:val="en-US"/>
        </w:rPr>
        <w:t>para</w:t>
      </w:r>
      <w:proofErr w:type="spellEnd"/>
      <w:r w:rsidRPr="00FF17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  <w:lang w:val="en-US"/>
        </w:rPr>
        <w:t>las</w:t>
      </w:r>
      <w:proofErr w:type="spellEnd"/>
      <w:r w:rsidRPr="00FF17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  <w:lang w:val="en-US"/>
        </w:rPr>
        <w:t>Especies</w:t>
      </w:r>
      <w:proofErr w:type="spellEnd"/>
      <w:r w:rsidRPr="00FF17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  <w:lang w:val="en-US"/>
        </w:rPr>
        <w:t>Hidrobiológicas</w:t>
      </w:r>
      <w:proofErr w:type="spellEnd"/>
      <w:r w:rsidRPr="00FF176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FF1769" w:rsidRPr="00FF1769" w:rsidRDefault="00FF1769" w:rsidP="00FF1769">
      <w:pPr>
        <w:rPr>
          <w:rFonts w:ascii="Times New Roman" w:hAnsi="Times New Roman" w:cs="Times New Roman"/>
          <w:sz w:val="24"/>
          <w:szCs w:val="24"/>
        </w:rPr>
      </w:pPr>
      <w:r w:rsidRPr="00FF1769">
        <w:rPr>
          <w:rFonts w:ascii="Times New Roman" w:hAnsi="Times New Roman" w:cs="Times New Roman"/>
          <w:sz w:val="24"/>
          <w:szCs w:val="24"/>
        </w:rPr>
        <w:t xml:space="preserve">Que, de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acuerdo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artículo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18 bis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referido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Reglamento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, el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Servicio</w:t>
      </w:r>
      <w:proofErr w:type="spellEnd"/>
    </w:p>
    <w:p w:rsidR="00FF1769" w:rsidRPr="00FF1769" w:rsidRDefault="00FF1769" w:rsidP="00FF176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F1769">
        <w:rPr>
          <w:rFonts w:ascii="Times New Roman" w:hAnsi="Times New Roman" w:cs="Times New Roman"/>
          <w:sz w:val="24"/>
          <w:szCs w:val="24"/>
        </w:rPr>
        <w:t>Nacional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Pesca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Acuicultura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podrá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establecer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medidas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manejo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sanitario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en</w:t>
      </w:r>
    </w:p>
    <w:p w:rsidR="00FF1769" w:rsidRPr="00FF1769" w:rsidRDefault="00FF1769" w:rsidP="00FF176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F1769">
        <w:rPr>
          <w:rFonts w:ascii="Times New Roman" w:hAnsi="Times New Roman" w:cs="Times New Roman"/>
          <w:sz w:val="24"/>
          <w:szCs w:val="24"/>
        </w:rPr>
        <w:t>áreas</w:t>
      </w:r>
      <w:proofErr w:type="spellEnd"/>
      <w:proofErr w:type="gramEnd"/>
      <w:r w:rsidRPr="00FF1769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presenten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características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epidemiológicas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oceanográficas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operativas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o</w:t>
      </w:r>
    </w:p>
    <w:p w:rsidR="00FF1769" w:rsidRPr="00FF1769" w:rsidRDefault="00FF1769" w:rsidP="00FF176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F1769">
        <w:rPr>
          <w:rFonts w:ascii="Times New Roman" w:hAnsi="Times New Roman" w:cs="Times New Roman"/>
          <w:sz w:val="24"/>
          <w:szCs w:val="24"/>
        </w:rPr>
        <w:t>geográficas</w:t>
      </w:r>
      <w:proofErr w:type="spellEnd"/>
      <w:proofErr w:type="gramEnd"/>
      <w:r w:rsidRPr="00FF1769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justifiquen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su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manejo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sanitario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coordinado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, en las que se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establecerán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medidas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operación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armónicas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todos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centros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>.</w:t>
      </w:r>
    </w:p>
    <w:p w:rsidR="00FF1769" w:rsidRPr="00FF1769" w:rsidRDefault="00FF1769" w:rsidP="00FF1769">
      <w:pPr>
        <w:rPr>
          <w:rFonts w:ascii="Times New Roman" w:hAnsi="Times New Roman" w:cs="Times New Roman"/>
          <w:sz w:val="24"/>
          <w:szCs w:val="24"/>
        </w:rPr>
      </w:pPr>
      <w:r w:rsidRPr="00FF1769">
        <w:rPr>
          <w:rFonts w:ascii="Times New Roman" w:hAnsi="Times New Roman" w:cs="Times New Roman"/>
          <w:sz w:val="24"/>
          <w:szCs w:val="24"/>
        </w:rPr>
        <w:t xml:space="preserve">Que en el informe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técnico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citado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Vistos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establece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que la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agrupación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de</w:t>
      </w:r>
    </w:p>
    <w:p w:rsidR="00FF1769" w:rsidRPr="00FF1769" w:rsidRDefault="00FF1769" w:rsidP="00FF176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F1769">
        <w:rPr>
          <w:rFonts w:ascii="Times New Roman" w:hAnsi="Times New Roman" w:cs="Times New Roman"/>
          <w:sz w:val="24"/>
          <w:szCs w:val="24"/>
        </w:rPr>
        <w:t>concesiones</w:t>
      </w:r>
      <w:proofErr w:type="spellEnd"/>
      <w:proofErr w:type="gramEnd"/>
      <w:r w:rsidRPr="00FF176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salmónidos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número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8 ha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presentado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aumento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incidencia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de</w:t>
      </w:r>
    </w:p>
    <w:p w:rsidR="00FF1769" w:rsidRPr="00FF1769" w:rsidRDefault="00FF1769" w:rsidP="00FF176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F1769">
        <w:rPr>
          <w:rFonts w:ascii="Times New Roman" w:hAnsi="Times New Roman" w:cs="Times New Roman"/>
          <w:sz w:val="24"/>
          <w:szCs w:val="24"/>
        </w:rPr>
        <w:lastRenderedPageBreak/>
        <w:t>cargas</w:t>
      </w:r>
      <w:proofErr w:type="spellEnd"/>
      <w:proofErr w:type="gram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parasitarias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caligus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aumento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en la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prevalencia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Piscirickettsiosis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>,</w:t>
      </w:r>
    </w:p>
    <w:p w:rsidR="00FF1769" w:rsidRPr="00FF1769" w:rsidRDefault="00FF1769" w:rsidP="00FF176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F1769">
        <w:rPr>
          <w:rFonts w:ascii="Times New Roman" w:hAnsi="Times New Roman" w:cs="Times New Roman"/>
          <w:sz w:val="24"/>
          <w:szCs w:val="24"/>
        </w:rPr>
        <w:t>aumento</w:t>
      </w:r>
      <w:proofErr w:type="spellEnd"/>
      <w:proofErr w:type="gramEnd"/>
      <w:r w:rsidRPr="00FF1769">
        <w:rPr>
          <w:rFonts w:ascii="Times New Roman" w:hAnsi="Times New Roman" w:cs="Times New Roman"/>
          <w:sz w:val="24"/>
          <w:szCs w:val="24"/>
        </w:rPr>
        <w:t xml:space="preserve"> de las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mortalidades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en las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últimas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semanas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cercanía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con ACS en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etapa</w:t>
      </w:r>
      <w:proofErr w:type="spellEnd"/>
    </w:p>
    <w:p w:rsidR="00FF1769" w:rsidRPr="00FF1769" w:rsidRDefault="00FF1769" w:rsidP="00FF176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F1769">
        <w:rPr>
          <w:rFonts w:ascii="Times New Roman" w:hAnsi="Times New Roman" w:cs="Times New Roman"/>
          <w:sz w:val="24"/>
          <w:szCs w:val="24"/>
        </w:rPr>
        <w:t>inicial</w:t>
      </w:r>
      <w:proofErr w:type="spellEnd"/>
      <w:proofErr w:type="gramEnd"/>
      <w:r w:rsidRPr="00FF1769">
        <w:rPr>
          <w:rFonts w:ascii="Times New Roman" w:hAnsi="Times New Roman" w:cs="Times New Roman"/>
          <w:sz w:val="24"/>
          <w:szCs w:val="24"/>
        </w:rPr>
        <w:t xml:space="preserve"> de su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ciclo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productivo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permite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concluir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esta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agrupación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presenta</w:t>
      </w:r>
      <w:proofErr w:type="spellEnd"/>
    </w:p>
    <w:p w:rsidR="00FF1769" w:rsidRPr="00FF1769" w:rsidRDefault="00FF1769" w:rsidP="00FF176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F1769">
        <w:rPr>
          <w:rFonts w:ascii="Times New Roman" w:hAnsi="Times New Roman" w:cs="Times New Roman"/>
          <w:sz w:val="24"/>
          <w:szCs w:val="24"/>
        </w:rPr>
        <w:t>características</w:t>
      </w:r>
      <w:proofErr w:type="spellEnd"/>
      <w:proofErr w:type="gram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epidemiológicas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justifican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establecimiento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medidas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de</w:t>
      </w:r>
    </w:p>
    <w:p w:rsidR="00FF1769" w:rsidRPr="00FF1769" w:rsidRDefault="00FF1769" w:rsidP="00FF176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F1769">
        <w:rPr>
          <w:rFonts w:ascii="Times New Roman" w:hAnsi="Times New Roman" w:cs="Times New Roman"/>
          <w:sz w:val="24"/>
          <w:szCs w:val="24"/>
        </w:rPr>
        <w:t>operación</w:t>
      </w:r>
      <w:proofErr w:type="spellEnd"/>
      <w:proofErr w:type="gram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armónicas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todos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centros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que la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componen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>.</w:t>
      </w:r>
    </w:p>
    <w:p w:rsidR="00FF1769" w:rsidRPr="00FF1769" w:rsidRDefault="00FF1769" w:rsidP="00FF176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F1769">
        <w:rPr>
          <w:rFonts w:ascii="Times New Roman" w:hAnsi="Times New Roman" w:cs="Times New Roman"/>
          <w:sz w:val="24"/>
          <w:szCs w:val="24"/>
        </w:rPr>
        <w:t>Resuelvo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>:</w:t>
      </w:r>
    </w:p>
    <w:p w:rsidR="00FF1769" w:rsidRPr="00FF1769" w:rsidRDefault="00FF1769" w:rsidP="00FF176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F1769">
        <w:rPr>
          <w:rFonts w:ascii="Times New Roman" w:hAnsi="Times New Roman" w:cs="Times New Roman"/>
          <w:sz w:val="24"/>
          <w:szCs w:val="24"/>
        </w:rPr>
        <w:t>Artículo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primero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Establécense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, en </w:t>
      </w:r>
      <w:proofErr w:type="gramStart"/>
      <w:r w:rsidRPr="00FF1769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agrupación</w:t>
      </w:r>
      <w:proofErr w:type="spellEnd"/>
      <w:proofErr w:type="gramEnd"/>
      <w:r w:rsidRPr="00FF176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concesiones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salmó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>-</w:t>
      </w:r>
    </w:p>
    <w:p w:rsidR="00FF1769" w:rsidRPr="00FF1769" w:rsidRDefault="00FF1769" w:rsidP="00FF176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F1769">
        <w:rPr>
          <w:rFonts w:ascii="Times New Roman" w:hAnsi="Times New Roman" w:cs="Times New Roman"/>
          <w:sz w:val="24"/>
          <w:szCs w:val="24"/>
        </w:rPr>
        <w:t>nidos</w:t>
      </w:r>
      <w:proofErr w:type="spellEnd"/>
      <w:proofErr w:type="gram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número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8, las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siguientes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medidas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manejo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sanitario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coordinado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>:</w:t>
      </w:r>
    </w:p>
    <w:p w:rsidR="00FF1769" w:rsidRPr="00FF1769" w:rsidRDefault="00FF1769" w:rsidP="00FF1769">
      <w:pPr>
        <w:rPr>
          <w:rFonts w:ascii="Times New Roman" w:hAnsi="Times New Roman" w:cs="Times New Roman"/>
          <w:sz w:val="24"/>
          <w:szCs w:val="24"/>
        </w:rPr>
      </w:pPr>
      <w:r w:rsidRPr="00FF1769">
        <w:rPr>
          <w:rFonts w:ascii="Times New Roman" w:hAnsi="Times New Roman" w:cs="Times New Roman"/>
          <w:sz w:val="24"/>
          <w:szCs w:val="24"/>
        </w:rPr>
        <w:t>1º FORTALECIMIENTO DEL CONTROL DE USO DE FÁRMACOS ANTIPARASITARIOS:</w:t>
      </w:r>
    </w:p>
    <w:p w:rsidR="00FF1769" w:rsidRPr="00FF1769" w:rsidRDefault="00FF1769" w:rsidP="00FF1769">
      <w:pPr>
        <w:rPr>
          <w:rFonts w:ascii="Times New Roman" w:hAnsi="Times New Roman" w:cs="Times New Roman"/>
          <w:sz w:val="24"/>
          <w:szCs w:val="24"/>
        </w:rPr>
      </w:pPr>
      <w:r w:rsidRPr="00FF1769">
        <w:rPr>
          <w:rFonts w:ascii="Times New Roman" w:hAnsi="Times New Roman" w:cs="Times New Roman"/>
          <w:sz w:val="24"/>
          <w:szCs w:val="24"/>
        </w:rPr>
        <w:t xml:space="preserve">Los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tratamientos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antiparasitarios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administrados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inmersión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deberán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cumplir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con las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siguientes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condiciones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1769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uso</w:t>
      </w:r>
      <w:proofErr w:type="spellEnd"/>
      <w:proofErr w:type="gramEnd"/>
      <w:r w:rsidRPr="00FF1769">
        <w:rPr>
          <w:rFonts w:ascii="Times New Roman" w:hAnsi="Times New Roman" w:cs="Times New Roman"/>
          <w:sz w:val="24"/>
          <w:szCs w:val="24"/>
        </w:rPr>
        <w:t>:</w:t>
      </w:r>
    </w:p>
    <w:p w:rsidR="00FF1769" w:rsidRPr="00FF1769" w:rsidRDefault="00FF1769" w:rsidP="00FF1769">
      <w:pPr>
        <w:rPr>
          <w:rFonts w:ascii="Times New Roman" w:hAnsi="Times New Roman" w:cs="Times New Roman"/>
          <w:sz w:val="24"/>
          <w:szCs w:val="24"/>
        </w:rPr>
      </w:pPr>
      <w:r w:rsidRPr="00FF1769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Deberán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estar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100%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coordinados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dentro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ventana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establecida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iniciándose</w:t>
      </w:r>
      <w:proofErr w:type="spellEnd"/>
    </w:p>
    <w:p w:rsidR="00FF1769" w:rsidRPr="00FF1769" w:rsidRDefault="00FF1769" w:rsidP="00FF176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F1769">
        <w:rPr>
          <w:rFonts w:ascii="Times New Roman" w:hAnsi="Times New Roman" w:cs="Times New Roman"/>
          <w:sz w:val="24"/>
          <w:szCs w:val="24"/>
        </w:rPr>
        <w:t>todos</w:t>
      </w:r>
      <w:proofErr w:type="spellEnd"/>
      <w:proofErr w:type="gramEnd"/>
      <w:r w:rsidRPr="00FF1769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mismo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día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>.</w:t>
      </w:r>
    </w:p>
    <w:p w:rsidR="00FF1769" w:rsidRPr="00FF1769" w:rsidRDefault="00FF1769" w:rsidP="00FF1769">
      <w:pPr>
        <w:rPr>
          <w:rFonts w:ascii="Times New Roman" w:hAnsi="Times New Roman" w:cs="Times New Roman"/>
          <w:sz w:val="24"/>
          <w:szCs w:val="24"/>
        </w:rPr>
      </w:pPr>
      <w:r w:rsidRPr="00FF1769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Deberán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utilizar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sistemas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tratamiento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cerrados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. Los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peces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tratar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deben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estar</w:t>
      </w:r>
      <w:proofErr w:type="spellEnd"/>
    </w:p>
    <w:p w:rsidR="00FF1769" w:rsidRPr="00FF1769" w:rsidRDefault="00FF1769" w:rsidP="00FF176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F1769">
        <w:rPr>
          <w:rFonts w:ascii="Times New Roman" w:hAnsi="Times New Roman" w:cs="Times New Roman"/>
          <w:sz w:val="24"/>
          <w:szCs w:val="24"/>
        </w:rPr>
        <w:t>contenidos</w:t>
      </w:r>
      <w:proofErr w:type="spellEnd"/>
      <w:proofErr w:type="gram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dentro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de un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compartimento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estanco, en el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cual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deberá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existir</w:t>
      </w:r>
      <w:proofErr w:type="spellEnd"/>
    </w:p>
    <w:p w:rsidR="00FF1769" w:rsidRPr="00FF1769" w:rsidRDefault="00FF1769" w:rsidP="00FF176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F1769">
        <w:rPr>
          <w:rFonts w:ascii="Times New Roman" w:hAnsi="Times New Roman" w:cs="Times New Roman"/>
          <w:sz w:val="24"/>
          <w:szCs w:val="24"/>
        </w:rPr>
        <w:t>intercambio</w:t>
      </w:r>
      <w:proofErr w:type="spellEnd"/>
      <w:proofErr w:type="gramEnd"/>
      <w:r w:rsidRPr="00FF1769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solución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terapéutica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con el medio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ambiente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hasta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finalice</w:t>
      </w:r>
      <w:proofErr w:type="spellEnd"/>
    </w:p>
    <w:p w:rsidR="00FF1769" w:rsidRPr="00FF1769" w:rsidRDefault="00FF1769" w:rsidP="00FF176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F1769">
        <w:rPr>
          <w:rFonts w:ascii="Times New Roman" w:hAnsi="Times New Roman" w:cs="Times New Roman"/>
          <w:sz w:val="24"/>
          <w:szCs w:val="24"/>
        </w:rPr>
        <w:t>el</w:t>
      </w:r>
      <w:proofErr w:type="gram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tiempo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exposición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>.</w:t>
      </w:r>
    </w:p>
    <w:p w:rsidR="00FF1769" w:rsidRPr="00FF1769" w:rsidRDefault="00FF1769" w:rsidP="00FF1769">
      <w:pPr>
        <w:rPr>
          <w:rFonts w:ascii="Times New Roman" w:hAnsi="Times New Roman" w:cs="Times New Roman"/>
          <w:sz w:val="24"/>
          <w:szCs w:val="24"/>
        </w:rPr>
      </w:pPr>
      <w:r w:rsidRPr="00FF1769">
        <w:rPr>
          <w:rFonts w:ascii="Times New Roman" w:hAnsi="Times New Roman" w:cs="Times New Roman"/>
          <w:sz w:val="24"/>
          <w:szCs w:val="24"/>
        </w:rPr>
        <w:t xml:space="preserve">• En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caso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utilizar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lona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ésta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deberá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ser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material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impermeable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encontrarse</w:t>
      </w:r>
      <w:proofErr w:type="spellEnd"/>
    </w:p>
    <w:p w:rsidR="00FF1769" w:rsidRPr="00FF1769" w:rsidRDefault="00FF1769" w:rsidP="00FF176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F1769">
        <w:rPr>
          <w:rFonts w:ascii="Times New Roman" w:hAnsi="Times New Roman" w:cs="Times New Roman"/>
          <w:sz w:val="24"/>
          <w:szCs w:val="24"/>
        </w:rPr>
        <w:t>sin</w:t>
      </w:r>
      <w:proofErr w:type="gram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roturas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perforaciones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. El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levante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pecera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deberá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garantizar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una</w:t>
      </w:r>
      <w:proofErr w:type="spellEnd"/>
    </w:p>
    <w:p w:rsidR="00FF1769" w:rsidRPr="00FF1769" w:rsidRDefault="00FF1769" w:rsidP="00FF176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F1769">
        <w:rPr>
          <w:rFonts w:ascii="Times New Roman" w:hAnsi="Times New Roman" w:cs="Times New Roman"/>
          <w:sz w:val="24"/>
          <w:szCs w:val="24"/>
        </w:rPr>
        <w:t>profundidad</w:t>
      </w:r>
      <w:proofErr w:type="spellEnd"/>
      <w:proofErr w:type="gram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máxima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de 5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metros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durante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tratamiento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>.</w:t>
      </w:r>
    </w:p>
    <w:p w:rsidR="00FF1769" w:rsidRPr="00FF1769" w:rsidRDefault="00FF1769" w:rsidP="00FF1769">
      <w:pPr>
        <w:rPr>
          <w:rFonts w:ascii="Times New Roman" w:hAnsi="Times New Roman" w:cs="Times New Roman"/>
          <w:sz w:val="24"/>
          <w:szCs w:val="24"/>
        </w:rPr>
      </w:pPr>
      <w:r w:rsidRPr="00FF1769">
        <w:rPr>
          <w:rFonts w:ascii="Times New Roman" w:hAnsi="Times New Roman" w:cs="Times New Roman"/>
          <w:sz w:val="24"/>
          <w:szCs w:val="24"/>
        </w:rPr>
        <w:t xml:space="preserve">• El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tiempo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mínimo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exposición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dosis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antiparasitario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usado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contabilizará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desde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que se termine de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distribuir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producto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diluido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en la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jaula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>.</w:t>
      </w:r>
    </w:p>
    <w:p w:rsidR="00FF1769" w:rsidRPr="00FF1769" w:rsidRDefault="00FF1769" w:rsidP="00FF1769">
      <w:pPr>
        <w:rPr>
          <w:rFonts w:ascii="Times New Roman" w:hAnsi="Times New Roman" w:cs="Times New Roman"/>
          <w:sz w:val="24"/>
          <w:szCs w:val="24"/>
        </w:rPr>
      </w:pPr>
      <w:r w:rsidRPr="00FF1769">
        <w:rPr>
          <w:rFonts w:ascii="Times New Roman" w:hAnsi="Times New Roman" w:cs="Times New Roman"/>
          <w:sz w:val="24"/>
          <w:szCs w:val="24"/>
        </w:rPr>
        <w:t xml:space="preserve">Las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condiciones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antes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mencionadas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deberán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ser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verificadas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el responsable</w:t>
      </w:r>
    </w:p>
    <w:p w:rsidR="00FF1769" w:rsidRPr="00FF1769" w:rsidRDefault="00FF1769" w:rsidP="00FF176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F1769">
        <w:rPr>
          <w:rFonts w:ascii="Times New Roman" w:hAnsi="Times New Roman" w:cs="Times New Roman"/>
          <w:sz w:val="24"/>
          <w:szCs w:val="24"/>
        </w:rPr>
        <w:t>del</w:t>
      </w:r>
      <w:proofErr w:type="spellEnd"/>
      <w:proofErr w:type="gram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centro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cultivo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previo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inicio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tratamiento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, y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quedar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registradas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en la</w:t>
      </w:r>
    </w:p>
    <w:p w:rsidR="00FF1769" w:rsidRPr="00FF1769" w:rsidRDefault="00FF1769" w:rsidP="00FF176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F1769">
        <w:rPr>
          <w:rFonts w:ascii="Times New Roman" w:hAnsi="Times New Roman" w:cs="Times New Roman"/>
          <w:sz w:val="24"/>
          <w:szCs w:val="24"/>
          <w:lang w:val="en-US"/>
        </w:rPr>
        <w:t>bitácora</w:t>
      </w:r>
      <w:proofErr w:type="spellEnd"/>
      <w:proofErr w:type="gramEnd"/>
      <w:r w:rsidRPr="00FF1769">
        <w:rPr>
          <w:rFonts w:ascii="Times New Roman" w:hAnsi="Times New Roman" w:cs="Times New Roman"/>
          <w:sz w:val="24"/>
          <w:szCs w:val="24"/>
          <w:lang w:val="en-US"/>
        </w:rPr>
        <w:t xml:space="preserve"> del </w:t>
      </w:r>
      <w:proofErr w:type="spellStart"/>
      <w:r w:rsidRPr="00FF1769">
        <w:rPr>
          <w:rFonts w:ascii="Times New Roman" w:hAnsi="Times New Roman" w:cs="Times New Roman"/>
          <w:sz w:val="24"/>
          <w:szCs w:val="24"/>
          <w:lang w:val="en-US"/>
        </w:rPr>
        <w:t>médico</w:t>
      </w:r>
      <w:proofErr w:type="spellEnd"/>
      <w:r w:rsidRPr="00FF17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  <w:lang w:val="en-US"/>
        </w:rPr>
        <w:t>veterinario</w:t>
      </w:r>
      <w:proofErr w:type="spellEnd"/>
      <w:r w:rsidRPr="00FF1769">
        <w:rPr>
          <w:rFonts w:ascii="Times New Roman" w:hAnsi="Times New Roman" w:cs="Times New Roman"/>
          <w:sz w:val="24"/>
          <w:szCs w:val="24"/>
          <w:lang w:val="en-US"/>
        </w:rPr>
        <w:t xml:space="preserve"> del </w:t>
      </w:r>
      <w:proofErr w:type="spellStart"/>
      <w:r w:rsidRPr="00FF1769">
        <w:rPr>
          <w:rFonts w:ascii="Times New Roman" w:hAnsi="Times New Roman" w:cs="Times New Roman"/>
          <w:sz w:val="24"/>
          <w:szCs w:val="24"/>
          <w:lang w:val="en-US"/>
        </w:rPr>
        <w:t>referido</w:t>
      </w:r>
      <w:proofErr w:type="spellEnd"/>
      <w:r w:rsidRPr="00FF17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  <w:lang w:val="en-US"/>
        </w:rPr>
        <w:t>centro</w:t>
      </w:r>
      <w:proofErr w:type="spellEnd"/>
      <w:r w:rsidRPr="00FF176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F1769" w:rsidRPr="00FF1769" w:rsidRDefault="00FF1769" w:rsidP="00FF1769">
      <w:pPr>
        <w:rPr>
          <w:rFonts w:ascii="Times New Roman" w:hAnsi="Times New Roman" w:cs="Times New Roman"/>
          <w:sz w:val="24"/>
          <w:szCs w:val="24"/>
        </w:rPr>
      </w:pPr>
      <w:r w:rsidRPr="00FF1769">
        <w:rPr>
          <w:rFonts w:ascii="Times New Roman" w:hAnsi="Times New Roman" w:cs="Times New Roman"/>
          <w:sz w:val="24"/>
          <w:szCs w:val="24"/>
        </w:rPr>
        <w:t>2º VIGILANCIA MÉDICO VETERINARIA:</w:t>
      </w:r>
    </w:p>
    <w:p w:rsidR="00FF1769" w:rsidRPr="00FF1769" w:rsidRDefault="00FF1769" w:rsidP="00FF1769">
      <w:pPr>
        <w:rPr>
          <w:rFonts w:ascii="Times New Roman" w:hAnsi="Times New Roman" w:cs="Times New Roman"/>
          <w:sz w:val="24"/>
          <w:szCs w:val="24"/>
        </w:rPr>
      </w:pPr>
      <w:r w:rsidRPr="00FF1769">
        <w:rPr>
          <w:rFonts w:ascii="Times New Roman" w:hAnsi="Times New Roman" w:cs="Times New Roman"/>
          <w:sz w:val="24"/>
          <w:szCs w:val="24"/>
        </w:rPr>
        <w:t xml:space="preserve">Los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médicos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veterinarios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de las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empresas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forman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parte de la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respectiva</w:t>
      </w:r>
      <w:proofErr w:type="spellEnd"/>
    </w:p>
    <w:p w:rsidR="00C202B8" w:rsidRPr="00FF1769" w:rsidRDefault="00FF1769" w:rsidP="00FF176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F1769">
        <w:rPr>
          <w:rFonts w:ascii="Times New Roman" w:hAnsi="Times New Roman" w:cs="Times New Roman"/>
          <w:sz w:val="24"/>
          <w:szCs w:val="24"/>
        </w:rPr>
        <w:lastRenderedPageBreak/>
        <w:t>agrupación</w:t>
      </w:r>
      <w:proofErr w:type="spellEnd"/>
      <w:proofErr w:type="gramEnd"/>
      <w:r w:rsidRPr="00FF17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deberán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emitir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un informe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semanal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, con el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objeto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evaluar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su</w:t>
      </w:r>
    </w:p>
    <w:p w:rsidR="00FF1769" w:rsidRPr="00FF1769" w:rsidRDefault="00FF1769" w:rsidP="00FF176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F1769">
        <w:rPr>
          <w:rFonts w:ascii="Times New Roman" w:hAnsi="Times New Roman" w:cs="Times New Roman"/>
          <w:sz w:val="24"/>
          <w:szCs w:val="24"/>
        </w:rPr>
        <w:t>condición</w:t>
      </w:r>
      <w:proofErr w:type="spellEnd"/>
      <w:proofErr w:type="gram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sanitaria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deberá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quedar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registrado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en la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bitácora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médico</w:t>
      </w:r>
    </w:p>
    <w:p w:rsidR="00FF1769" w:rsidRPr="00FF1769" w:rsidRDefault="00FF1769" w:rsidP="00FF176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F1769">
        <w:rPr>
          <w:rFonts w:ascii="Times New Roman" w:hAnsi="Times New Roman" w:cs="Times New Roman"/>
          <w:sz w:val="24"/>
          <w:szCs w:val="24"/>
          <w:lang w:val="en-US"/>
        </w:rPr>
        <w:t>veterinario</w:t>
      </w:r>
      <w:proofErr w:type="spellEnd"/>
      <w:proofErr w:type="gramEnd"/>
      <w:r w:rsidRPr="00FF176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F1769">
        <w:rPr>
          <w:rFonts w:ascii="Times New Roman" w:hAnsi="Times New Roman" w:cs="Times New Roman"/>
          <w:sz w:val="24"/>
          <w:szCs w:val="24"/>
          <w:lang w:val="en-US"/>
        </w:rPr>
        <w:t>Además</w:t>
      </w:r>
      <w:proofErr w:type="spellEnd"/>
      <w:r w:rsidRPr="00FF1769">
        <w:rPr>
          <w:rFonts w:ascii="Times New Roman" w:hAnsi="Times New Roman" w:cs="Times New Roman"/>
          <w:sz w:val="24"/>
          <w:szCs w:val="24"/>
          <w:lang w:val="en-US"/>
        </w:rPr>
        <w:t xml:space="preserve">, el </w:t>
      </w:r>
      <w:proofErr w:type="spellStart"/>
      <w:r w:rsidRPr="00FF1769">
        <w:rPr>
          <w:rFonts w:ascii="Times New Roman" w:hAnsi="Times New Roman" w:cs="Times New Roman"/>
          <w:sz w:val="24"/>
          <w:szCs w:val="24"/>
          <w:lang w:val="en-US"/>
        </w:rPr>
        <w:t>referido</w:t>
      </w:r>
      <w:proofErr w:type="spellEnd"/>
      <w:r w:rsidRPr="00FF17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  <w:lang w:val="en-US"/>
        </w:rPr>
        <w:t>informe</w:t>
      </w:r>
      <w:proofErr w:type="spellEnd"/>
      <w:r w:rsidRPr="00FF17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  <w:lang w:val="en-US"/>
        </w:rPr>
        <w:t>deberá</w:t>
      </w:r>
      <w:proofErr w:type="spellEnd"/>
      <w:r w:rsidRPr="00FF17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  <w:lang w:val="en-US"/>
        </w:rPr>
        <w:t>enviarse</w:t>
      </w:r>
      <w:proofErr w:type="spellEnd"/>
      <w:r w:rsidRPr="00FF1769">
        <w:rPr>
          <w:rFonts w:ascii="Times New Roman" w:hAnsi="Times New Roman" w:cs="Times New Roman"/>
          <w:sz w:val="24"/>
          <w:szCs w:val="24"/>
          <w:lang w:val="en-US"/>
        </w:rPr>
        <w:t xml:space="preserve">, en </w:t>
      </w:r>
      <w:proofErr w:type="gramStart"/>
      <w:r w:rsidRPr="00FF1769">
        <w:rPr>
          <w:rFonts w:ascii="Times New Roman" w:hAnsi="Times New Roman" w:cs="Times New Roman"/>
          <w:sz w:val="24"/>
          <w:szCs w:val="24"/>
          <w:lang w:val="en-US"/>
        </w:rPr>
        <w:t>un</w:t>
      </w:r>
      <w:proofErr w:type="gramEnd"/>
      <w:r w:rsidRPr="00FF17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  <w:lang w:val="en-US"/>
        </w:rPr>
        <w:t>plazo</w:t>
      </w:r>
      <w:proofErr w:type="spellEnd"/>
      <w:r w:rsidRPr="00FF1769">
        <w:rPr>
          <w:rFonts w:ascii="Times New Roman" w:hAnsi="Times New Roman" w:cs="Times New Roman"/>
          <w:sz w:val="24"/>
          <w:szCs w:val="24"/>
          <w:lang w:val="en-US"/>
        </w:rPr>
        <w:t xml:space="preserve"> no mayor a</w:t>
      </w:r>
    </w:p>
    <w:p w:rsidR="00FF1769" w:rsidRPr="00FF1769" w:rsidRDefault="00FF1769" w:rsidP="00FF1769">
      <w:pPr>
        <w:rPr>
          <w:rFonts w:ascii="Times New Roman" w:hAnsi="Times New Roman" w:cs="Times New Roman"/>
          <w:sz w:val="24"/>
          <w:szCs w:val="24"/>
        </w:rPr>
      </w:pPr>
      <w:r w:rsidRPr="00FF1769">
        <w:rPr>
          <w:rFonts w:ascii="Times New Roman" w:hAnsi="Times New Roman" w:cs="Times New Roman"/>
          <w:sz w:val="24"/>
          <w:szCs w:val="24"/>
        </w:rPr>
        <w:t xml:space="preserve">72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horas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realizada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la </w:t>
      </w:r>
      <w:proofErr w:type="gramStart"/>
      <w:r w:rsidRPr="00FF1769">
        <w:rPr>
          <w:rFonts w:ascii="Times New Roman" w:hAnsi="Times New Roman" w:cs="Times New Roman"/>
          <w:sz w:val="24"/>
          <w:szCs w:val="24"/>
        </w:rPr>
        <w:t>visita</w:t>
      </w:r>
      <w:proofErr w:type="gramEnd"/>
      <w:r w:rsidRPr="00FF1769">
        <w:rPr>
          <w:rFonts w:ascii="Times New Roman" w:hAnsi="Times New Roman" w:cs="Times New Roman"/>
          <w:sz w:val="24"/>
          <w:szCs w:val="24"/>
        </w:rPr>
        <w:t>, al mail caligus@sernapesca.cl.</w:t>
      </w:r>
    </w:p>
    <w:p w:rsidR="00FF1769" w:rsidRPr="00FF1769" w:rsidRDefault="00FF1769" w:rsidP="00FF1769">
      <w:pPr>
        <w:rPr>
          <w:rFonts w:ascii="Times New Roman" w:hAnsi="Times New Roman" w:cs="Times New Roman"/>
          <w:sz w:val="24"/>
          <w:szCs w:val="24"/>
        </w:rPr>
      </w:pPr>
      <w:r w:rsidRPr="00FF1769">
        <w:rPr>
          <w:rFonts w:ascii="Times New Roman" w:hAnsi="Times New Roman" w:cs="Times New Roman"/>
          <w:sz w:val="24"/>
          <w:szCs w:val="24"/>
        </w:rPr>
        <w:t>3º COSECHA ANTICIPADA:</w:t>
      </w:r>
    </w:p>
    <w:p w:rsidR="00FF1769" w:rsidRPr="00FF1769" w:rsidRDefault="00FF1769" w:rsidP="00FF1769">
      <w:pPr>
        <w:rPr>
          <w:rFonts w:ascii="Times New Roman" w:hAnsi="Times New Roman" w:cs="Times New Roman"/>
          <w:sz w:val="24"/>
          <w:szCs w:val="24"/>
        </w:rPr>
      </w:pPr>
      <w:r w:rsidRPr="00FF1769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deberá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cumplir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planificación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coordinada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cosecha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de la ACS,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considerando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número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peces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centro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y mes,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según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indica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siguiente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tabla:</w:t>
      </w:r>
    </w:p>
    <w:p w:rsidR="00FF1769" w:rsidRPr="00FF1769" w:rsidRDefault="00FF1769" w:rsidP="00FF1769">
      <w:pPr>
        <w:rPr>
          <w:rFonts w:ascii="Times New Roman" w:hAnsi="Times New Roman" w:cs="Times New Roman"/>
          <w:sz w:val="24"/>
          <w:szCs w:val="24"/>
        </w:rPr>
      </w:pPr>
      <w:r w:rsidRPr="00FF1769">
        <w:rPr>
          <w:rFonts w:ascii="Times New Roman" w:hAnsi="Times New Roman" w:cs="Times New Roman"/>
          <w:sz w:val="24"/>
          <w:szCs w:val="24"/>
        </w:rPr>
        <w:t>4º CONSIDERACIONES EN EL USO DE ACOPIO:</w:t>
      </w:r>
    </w:p>
    <w:p w:rsidR="00FF1769" w:rsidRPr="00FF1769" w:rsidRDefault="00FF1769" w:rsidP="00FF1769">
      <w:pPr>
        <w:rPr>
          <w:rFonts w:ascii="Times New Roman" w:hAnsi="Times New Roman" w:cs="Times New Roman"/>
          <w:sz w:val="24"/>
          <w:szCs w:val="24"/>
        </w:rPr>
      </w:pPr>
      <w:r w:rsidRPr="00FF1769">
        <w:rPr>
          <w:rFonts w:ascii="Times New Roman" w:hAnsi="Times New Roman" w:cs="Times New Roman"/>
          <w:sz w:val="24"/>
          <w:szCs w:val="24"/>
        </w:rPr>
        <w:t xml:space="preserve">Los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centros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cosecha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tengan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condición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de CAD para el PSEVC -</w:t>
      </w:r>
    </w:p>
    <w:p w:rsidR="00FF1769" w:rsidRPr="00FF1769" w:rsidRDefault="00FF1769" w:rsidP="00FF176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F1769">
        <w:rPr>
          <w:rFonts w:ascii="Times New Roman" w:hAnsi="Times New Roman" w:cs="Times New Roman"/>
          <w:sz w:val="24"/>
          <w:szCs w:val="24"/>
        </w:rPr>
        <w:t>Caligidosis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deberán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presentar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un plan de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reducción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cargas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caligus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adultos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>,</w:t>
      </w:r>
    </w:p>
    <w:p w:rsidR="00FF1769" w:rsidRPr="00FF1769" w:rsidRDefault="00FF1769" w:rsidP="00FF176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F1769">
        <w:rPr>
          <w:rFonts w:ascii="Times New Roman" w:hAnsi="Times New Roman" w:cs="Times New Roman"/>
          <w:sz w:val="24"/>
          <w:szCs w:val="24"/>
        </w:rPr>
        <w:t>previa</w:t>
      </w:r>
      <w:proofErr w:type="spellEnd"/>
      <w:proofErr w:type="gramEnd"/>
      <w:r w:rsidRPr="00FF1769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descarga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acopio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>.</w:t>
      </w:r>
    </w:p>
    <w:p w:rsidR="00FF1769" w:rsidRPr="00FF1769" w:rsidRDefault="00FF1769" w:rsidP="00FF1769">
      <w:pPr>
        <w:rPr>
          <w:rFonts w:ascii="Times New Roman" w:hAnsi="Times New Roman" w:cs="Times New Roman"/>
          <w:sz w:val="24"/>
          <w:szCs w:val="24"/>
        </w:rPr>
      </w:pPr>
      <w:r w:rsidRPr="00FF1769">
        <w:rPr>
          <w:rFonts w:ascii="Times New Roman" w:hAnsi="Times New Roman" w:cs="Times New Roman"/>
          <w:sz w:val="24"/>
          <w:szCs w:val="24"/>
        </w:rPr>
        <w:t>5º PROCEDIMIENTOS ADMINISTRATIVOS:</w:t>
      </w:r>
    </w:p>
    <w:p w:rsidR="00FF1769" w:rsidRPr="00FF1769" w:rsidRDefault="00FF1769" w:rsidP="00FF1769">
      <w:pPr>
        <w:rPr>
          <w:rFonts w:ascii="Times New Roman" w:hAnsi="Times New Roman" w:cs="Times New Roman"/>
          <w:sz w:val="24"/>
          <w:szCs w:val="24"/>
        </w:rPr>
      </w:pPr>
      <w:r w:rsidRPr="00FF1769">
        <w:rPr>
          <w:rFonts w:ascii="Times New Roman" w:hAnsi="Times New Roman" w:cs="Times New Roman"/>
          <w:sz w:val="24"/>
          <w:szCs w:val="24"/>
        </w:rPr>
        <w:t xml:space="preserve">Los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tratamientos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requerirán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1769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autorización</w:t>
      </w:r>
      <w:proofErr w:type="spellEnd"/>
      <w:proofErr w:type="gram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previa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Servicio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, para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cual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el</w:t>
      </w:r>
    </w:p>
    <w:p w:rsidR="00FF1769" w:rsidRPr="00FF1769" w:rsidRDefault="00FF1769" w:rsidP="00FF176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F1769">
        <w:rPr>
          <w:rFonts w:ascii="Times New Roman" w:hAnsi="Times New Roman" w:cs="Times New Roman"/>
          <w:sz w:val="24"/>
          <w:szCs w:val="24"/>
        </w:rPr>
        <w:t>centro</w:t>
      </w:r>
      <w:proofErr w:type="spellEnd"/>
      <w:proofErr w:type="gramEnd"/>
      <w:r w:rsidRPr="00FF176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cultivo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deberá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presentar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un FTA.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Esta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solicitud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deberá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ser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enviada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>, con</w:t>
      </w:r>
    </w:p>
    <w:p w:rsidR="00FF1769" w:rsidRPr="00FF1769" w:rsidRDefault="00FF1769" w:rsidP="00FF176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F1769">
        <w:rPr>
          <w:rFonts w:ascii="Times New Roman" w:hAnsi="Times New Roman" w:cs="Times New Roman"/>
          <w:sz w:val="24"/>
          <w:szCs w:val="24"/>
        </w:rPr>
        <w:t>una</w:t>
      </w:r>
      <w:proofErr w:type="spellEnd"/>
      <w:proofErr w:type="gram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anticipación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de al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menos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tres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(3)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días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hábiles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previos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fecha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inicio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de la</w:t>
      </w:r>
    </w:p>
    <w:p w:rsidR="00FF1769" w:rsidRPr="00FF1769" w:rsidRDefault="00FF1769" w:rsidP="00FF176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F1769">
        <w:rPr>
          <w:rFonts w:ascii="Times New Roman" w:hAnsi="Times New Roman" w:cs="Times New Roman"/>
          <w:sz w:val="24"/>
          <w:szCs w:val="24"/>
          <w:lang w:val="en-US"/>
        </w:rPr>
        <w:t>terapia</w:t>
      </w:r>
      <w:proofErr w:type="spellEnd"/>
      <w:proofErr w:type="gramEnd"/>
      <w:r w:rsidRPr="00FF1769">
        <w:rPr>
          <w:rFonts w:ascii="Times New Roman" w:hAnsi="Times New Roman" w:cs="Times New Roman"/>
          <w:sz w:val="24"/>
          <w:szCs w:val="24"/>
          <w:lang w:val="en-US"/>
        </w:rPr>
        <w:t xml:space="preserve">, al </w:t>
      </w:r>
      <w:proofErr w:type="spellStart"/>
      <w:r w:rsidRPr="00FF1769">
        <w:rPr>
          <w:rFonts w:ascii="Times New Roman" w:hAnsi="Times New Roman" w:cs="Times New Roman"/>
          <w:sz w:val="24"/>
          <w:szCs w:val="24"/>
          <w:lang w:val="en-US"/>
        </w:rPr>
        <w:t>correo</w:t>
      </w:r>
      <w:proofErr w:type="spellEnd"/>
      <w:r w:rsidRPr="00FF1769">
        <w:rPr>
          <w:rFonts w:ascii="Times New Roman" w:hAnsi="Times New Roman" w:cs="Times New Roman"/>
          <w:sz w:val="24"/>
          <w:szCs w:val="24"/>
          <w:lang w:val="en-US"/>
        </w:rPr>
        <w:t xml:space="preserve"> tratamientocaligus@sernapesca.cl.</w:t>
      </w:r>
    </w:p>
    <w:p w:rsidR="00FF1769" w:rsidRPr="00FF1769" w:rsidRDefault="00FF1769" w:rsidP="00FF176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F1769">
        <w:rPr>
          <w:rFonts w:ascii="Times New Roman" w:hAnsi="Times New Roman" w:cs="Times New Roman"/>
          <w:sz w:val="24"/>
          <w:szCs w:val="24"/>
        </w:rPr>
        <w:t>Todos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centros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Pr="00FF1769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Agrupación</w:t>
      </w:r>
      <w:proofErr w:type="spellEnd"/>
      <w:proofErr w:type="gramEnd"/>
      <w:r w:rsidRPr="00FF1769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realicen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tratamiento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deberán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informar</w:t>
      </w:r>
      <w:proofErr w:type="spellEnd"/>
    </w:p>
    <w:p w:rsidR="00FF1769" w:rsidRPr="00FF1769" w:rsidRDefault="00FF1769" w:rsidP="00FF176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F1769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eficacia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mismo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través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de un informe post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tratamiento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(IPT), conforme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lo</w:t>
      </w:r>
      <w:proofErr w:type="spellEnd"/>
    </w:p>
    <w:p w:rsidR="00FF1769" w:rsidRPr="00FF1769" w:rsidRDefault="00FF1769" w:rsidP="00FF176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F1769">
        <w:rPr>
          <w:rFonts w:ascii="Times New Roman" w:hAnsi="Times New Roman" w:cs="Times New Roman"/>
          <w:sz w:val="24"/>
          <w:szCs w:val="24"/>
        </w:rPr>
        <w:t>establecido</w:t>
      </w:r>
      <w:proofErr w:type="spellEnd"/>
      <w:proofErr w:type="gramEnd"/>
      <w:r w:rsidRPr="00FF1769">
        <w:rPr>
          <w:rFonts w:ascii="Times New Roman" w:hAnsi="Times New Roman" w:cs="Times New Roman"/>
          <w:sz w:val="24"/>
          <w:szCs w:val="24"/>
        </w:rPr>
        <w:t xml:space="preserve"> en la RE Nº 1.141,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citada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Vistos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mediante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envío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información</w:t>
      </w:r>
      <w:proofErr w:type="spellEnd"/>
    </w:p>
    <w:p w:rsidR="00FF1769" w:rsidRPr="00FF1769" w:rsidRDefault="00FF1769" w:rsidP="00FF176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F1769">
        <w:rPr>
          <w:rFonts w:ascii="Times New Roman" w:hAnsi="Times New Roman" w:cs="Times New Roman"/>
          <w:sz w:val="24"/>
          <w:szCs w:val="24"/>
        </w:rPr>
        <w:t>en</w:t>
      </w:r>
      <w:proofErr w:type="gramEnd"/>
      <w:r w:rsidRPr="00FF1769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formato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respectivo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correo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tratamientocaligus@sernapesca.cl.</w:t>
      </w:r>
    </w:p>
    <w:p w:rsidR="00FF1769" w:rsidRPr="00FF1769" w:rsidRDefault="00FF1769" w:rsidP="00FF1769">
      <w:pPr>
        <w:rPr>
          <w:rFonts w:ascii="Times New Roman" w:hAnsi="Times New Roman" w:cs="Times New Roman"/>
          <w:sz w:val="24"/>
          <w:szCs w:val="24"/>
        </w:rPr>
      </w:pPr>
      <w:r w:rsidRPr="00FF1769">
        <w:rPr>
          <w:rFonts w:ascii="Times New Roman" w:hAnsi="Times New Roman" w:cs="Times New Roman"/>
          <w:sz w:val="24"/>
          <w:szCs w:val="24"/>
        </w:rPr>
        <w:t>6º SANCIONES:</w:t>
      </w:r>
    </w:p>
    <w:p w:rsidR="00FF1769" w:rsidRPr="00FF1769" w:rsidRDefault="00FF1769" w:rsidP="00FF176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F1769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disposición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artículo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86 de la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Ley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General de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Pesca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Acuicultura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>, la</w:t>
      </w:r>
    </w:p>
    <w:p w:rsidR="00FF1769" w:rsidRPr="00FF1769" w:rsidRDefault="00FF1769" w:rsidP="00FF176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F1769">
        <w:rPr>
          <w:rFonts w:ascii="Times New Roman" w:hAnsi="Times New Roman" w:cs="Times New Roman"/>
          <w:sz w:val="24"/>
          <w:szCs w:val="24"/>
        </w:rPr>
        <w:t>infracción</w:t>
      </w:r>
      <w:proofErr w:type="spellEnd"/>
      <w:proofErr w:type="gramEnd"/>
      <w:r w:rsidRPr="00FF176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dispuesto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en la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presente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resolución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sancionará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conforme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las</w:t>
      </w:r>
    </w:p>
    <w:p w:rsidR="00FF1769" w:rsidRPr="00FF1769" w:rsidRDefault="00FF1769" w:rsidP="00FF176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F1769">
        <w:rPr>
          <w:rFonts w:ascii="Times New Roman" w:hAnsi="Times New Roman" w:cs="Times New Roman"/>
          <w:sz w:val="24"/>
          <w:szCs w:val="24"/>
        </w:rPr>
        <w:t>disposiciones</w:t>
      </w:r>
      <w:proofErr w:type="spellEnd"/>
      <w:proofErr w:type="gram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Título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IX de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ley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, en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relación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artículo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77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referido</w:t>
      </w:r>
      <w:proofErr w:type="spellEnd"/>
    </w:p>
    <w:p w:rsidR="00FF1769" w:rsidRPr="00FF1769" w:rsidRDefault="00FF1769" w:rsidP="00FF176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F1769">
        <w:rPr>
          <w:rFonts w:ascii="Times New Roman" w:hAnsi="Times New Roman" w:cs="Times New Roman"/>
          <w:sz w:val="24"/>
          <w:szCs w:val="24"/>
        </w:rPr>
        <w:t>Reglamento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>.</w:t>
      </w:r>
    </w:p>
    <w:p w:rsidR="00FF1769" w:rsidRPr="00FF1769" w:rsidRDefault="00FF1769" w:rsidP="00FF176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F1769">
        <w:rPr>
          <w:rFonts w:ascii="Times New Roman" w:hAnsi="Times New Roman" w:cs="Times New Roman"/>
          <w:sz w:val="24"/>
          <w:szCs w:val="24"/>
        </w:rPr>
        <w:t>Artículo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segundo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Comuníquese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presente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resolución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cada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uno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de los</w:t>
      </w:r>
    </w:p>
    <w:p w:rsidR="00FF1769" w:rsidRPr="00FF1769" w:rsidRDefault="00FF1769" w:rsidP="00FF176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F1769">
        <w:rPr>
          <w:rFonts w:ascii="Times New Roman" w:hAnsi="Times New Roman" w:cs="Times New Roman"/>
          <w:sz w:val="24"/>
          <w:szCs w:val="24"/>
        </w:rPr>
        <w:t>titulares</w:t>
      </w:r>
      <w:proofErr w:type="spellEnd"/>
      <w:proofErr w:type="gramEnd"/>
      <w:r w:rsidRPr="00FF1769">
        <w:rPr>
          <w:rFonts w:ascii="Times New Roman" w:hAnsi="Times New Roman" w:cs="Times New Roman"/>
          <w:sz w:val="24"/>
          <w:szCs w:val="24"/>
        </w:rPr>
        <w:t xml:space="preserve"> de los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centros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cultivo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integran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área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declarada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manejo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sanitario</w:t>
      </w:r>
      <w:proofErr w:type="spellEnd"/>
    </w:p>
    <w:p w:rsidR="00FF1769" w:rsidRPr="00FF1769" w:rsidRDefault="00FF1769" w:rsidP="00FF176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F1769">
        <w:rPr>
          <w:rFonts w:ascii="Times New Roman" w:hAnsi="Times New Roman" w:cs="Times New Roman"/>
          <w:sz w:val="24"/>
          <w:szCs w:val="24"/>
        </w:rPr>
        <w:lastRenderedPageBreak/>
        <w:t>coordinado</w:t>
      </w:r>
      <w:proofErr w:type="spellEnd"/>
      <w:proofErr w:type="gramEnd"/>
      <w:r w:rsidRPr="00FF17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mediante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carta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certificada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, sin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perjuicio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de su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publicación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en el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Diario</w:t>
      </w:r>
      <w:proofErr w:type="spellEnd"/>
    </w:p>
    <w:p w:rsidR="00FF1769" w:rsidRPr="00FF1769" w:rsidRDefault="00FF1769" w:rsidP="00FF176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F1769">
        <w:rPr>
          <w:rFonts w:ascii="Times New Roman" w:hAnsi="Times New Roman" w:cs="Times New Roman"/>
          <w:sz w:val="24"/>
          <w:szCs w:val="24"/>
          <w:lang w:val="en-US"/>
        </w:rPr>
        <w:t>Oficial</w:t>
      </w:r>
      <w:proofErr w:type="spellEnd"/>
      <w:r w:rsidRPr="00FF176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FF1769" w:rsidRPr="00FF1769" w:rsidRDefault="00FF1769" w:rsidP="00FF176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F1769">
        <w:rPr>
          <w:rFonts w:ascii="Times New Roman" w:hAnsi="Times New Roman" w:cs="Times New Roman"/>
          <w:sz w:val="24"/>
          <w:szCs w:val="24"/>
          <w:lang w:val="en-US"/>
        </w:rPr>
        <w:t>Anótese</w:t>
      </w:r>
      <w:proofErr w:type="spellEnd"/>
      <w:r w:rsidRPr="00FF176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F1769">
        <w:rPr>
          <w:rFonts w:ascii="Times New Roman" w:hAnsi="Times New Roman" w:cs="Times New Roman"/>
          <w:sz w:val="24"/>
          <w:szCs w:val="24"/>
          <w:lang w:val="en-US"/>
        </w:rPr>
        <w:t>comuníquese</w:t>
      </w:r>
      <w:proofErr w:type="spellEnd"/>
      <w:r w:rsidRPr="00FF1769">
        <w:rPr>
          <w:rFonts w:ascii="Times New Roman" w:hAnsi="Times New Roman" w:cs="Times New Roman"/>
          <w:sz w:val="24"/>
          <w:szCs w:val="24"/>
          <w:lang w:val="en-US"/>
        </w:rPr>
        <w:t xml:space="preserve"> y </w:t>
      </w:r>
      <w:proofErr w:type="spellStart"/>
      <w:r w:rsidRPr="00FF1769">
        <w:rPr>
          <w:rFonts w:ascii="Times New Roman" w:hAnsi="Times New Roman" w:cs="Times New Roman"/>
          <w:sz w:val="24"/>
          <w:szCs w:val="24"/>
          <w:lang w:val="en-US"/>
        </w:rPr>
        <w:t>publíquese</w:t>
      </w:r>
      <w:proofErr w:type="spellEnd"/>
      <w:proofErr w:type="gramStart"/>
      <w:r w:rsidRPr="00FF1769">
        <w:rPr>
          <w:rFonts w:ascii="Times New Roman" w:hAnsi="Times New Roman" w:cs="Times New Roman"/>
          <w:sz w:val="24"/>
          <w:szCs w:val="24"/>
          <w:lang w:val="en-US"/>
        </w:rPr>
        <w:t>.-</w:t>
      </w:r>
      <w:proofErr w:type="gramEnd"/>
      <w:r w:rsidRPr="00FF17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1769">
        <w:rPr>
          <w:rFonts w:ascii="Times New Roman" w:hAnsi="Times New Roman" w:cs="Times New Roman"/>
          <w:sz w:val="24"/>
          <w:szCs w:val="24"/>
        </w:rPr>
        <w:t xml:space="preserve">Juan Luis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Ansoleaga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Bengoechea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>,</w:t>
      </w:r>
    </w:p>
    <w:p w:rsidR="00FF1769" w:rsidRPr="00FF1769" w:rsidRDefault="00FF1769" w:rsidP="00FF176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F1769">
        <w:rPr>
          <w:rFonts w:ascii="Times New Roman" w:hAnsi="Times New Roman" w:cs="Times New Roman"/>
          <w:sz w:val="24"/>
          <w:szCs w:val="24"/>
        </w:rPr>
        <w:t>Director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69">
        <w:rPr>
          <w:rFonts w:ascii="Times New Roman" w:hAnsi="Times New Roman" w:cs="Times New Roman"/>
          <w:sz w:val="24"/>
          <w:szCs w:val="24"/>
        </w:rPr>
        <w:t>Nacional</w:t>
      </w:r>
      <w:proofErr w:type="spellEnd"/>
      <w:r w:rsidRPr="00FF1769">
        <w:rPr>
          <w:rFonts w:ascii="Times New Roman" w:hAnsi="Times New Roman" w:cs="Times New Roman"/>
          <w:sz w:val="24"/>
          <w:szCs w:val="24"/>
        </w:rPr>
        <w:t>.</w:t>
      </w:r>
    </w:p>
    <w:p w:rsidR="00FF1769" w:rsidRPr="00FF1769" w:rsidRDefault="00FF1769" w:rsidP="00FF1769">
      <w:pPr>
        <w:rPr>
          <w:rFonts w:ascii="Times New Roman" w:hAnsi="Times New Roman" w:cs="Times New Roman"/>
          <w:sz w:val="24"/>
          <w:szCs w:val="24"/>
        </w:rPr>
      </w:pPr>
    </w:p>
    <w:sectPr w:rsidR="00FF1769" w:rsidRPr="00FF1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13A"/>
    <w:rsid w:val="00C202B8"/>
    <w:rsid w:val="00CF613A"/>
    <w:rsid w:val="00EB5B52"/>
    <w:rsid w:val="00FF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880</Words>
  <Characters>4843</Characters>
  <Application>Microsoft Office Word</Application>
  <DocSecurity>0</DocSecurity>
  <Lines>40</Lines>
  <Paragraphs>11</Paragraphs>
  <ScaleCrop>false</ScaleCrop>
  <Company/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Utilisateur-pc</dc:creator>
  <cp:keywords/>
  <dc:description/>
  <cp:lastModifiedBy>Utilisateur-pc</cp:lastModifiedBy>
  <cp:revision>4</cp:revision>
  <dcterms:created xsi:type="dcterms:W3CDTF">2013-05-29T16:15:00Z</dcterms:created>
  <dcterms:modified xsi:type="dcterms:W3CDTF">2013-05-30T06:51:00Z</dcterms:modified>
</cp:coreProperties>
</file>